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03" w:rsidRPr="00AF7A1B" w:rsidRDefault="00126630" w:rsidP="00126630">
      <w:pPr>
        <w:jc w:val="center"/>
        <w:rPr>
          <w:rFonts w:ascii="Lucida Calligraphy" w:hAnsi="Lucida Calligraphy"/>
          <w:sz w:val="32"/>
          <w:szCs w:val="32"/>
        </w:rPr>
      </w:pPr>
      <w:r w:rsidRPr="00AF7A1B">
        <w:rPr>
          <w:rFonts w:ascii="Lucida Calligraphy" w:hAnsi="Lucida Calligraphy"/>
          <w:sz w:val="32"/>
          <w:szCs w:val="32"/>
        </w:rPr>
        <w:t>Shine color consultation</w:t>
      </w:r>
    </w:p>
    <w:p w:rsidR="00126630" w:rsidRPr="00AF7A1B" w:rsidRDefault="00126630" w:rsidP="00126630">
      <w:pPr>
        <w:jc w:val="center"/>
        <w:rPr>
          <w:rFonts w:ascii="Lucida Calligraphy" w:hAnsi="Lucida Calligraphy"/>
          <w:sz w:val="20"/>
          <w:szCs w:val="20"/>
        </w:rPr>
      </w:pPr>
      <w:bookmarkStart w:id="0" w:name="_GoBack"/>
      <w:bookmarkEnd w:id="0"/>
    </w:p>
    <w:p w:rsidR="00126630" w:rsidRPr="00AF7A1B" w:rsidRDefault="004E283C" w:rsidP="00126630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 xml:space="preserve">Colour has </w:t>
      </w:r>
      <w:r w:rsidR="00564FCE" w:rsidRPr="00AF7A1B">
        <w:rPr>
          <w:rFonts w:ascii="Lucida Calligraphy" w:hAnsi="Lucida Calligraphy"/>
          <w:sz w:val="24"/>
          <w:szCs w:val="24"/>
        </w:rPr>
        <w:t>a</w:t>
      </w:r>
      <w:r w:rsidRPr="00AF7A1B">
        <w:rPr>
          <w:rFonts w:ascii="Lucida Calligraphy" w:hAnsi="Lucida Calligraphy"/>
          <w:sz w:val="24"/>
          <w:szCs w:val="24"/>
        </w:rPr>
        <w:t xml:space="preserve"> huge impact on the way we look and how we feel.  Wearing colours that compliment us help us appear vibrant</w:t>
      </w:r>
      <w:r w:rsidR="00D801EF" w:rsidRPr="00AF7A1B">
        <w:rPr>
          <w:rFonts w:ascii="Lucida Calligraphy" w:hAnsi="Lucida Calligraphy"/>
          <w:sz w:val="24"/>
          <w:szCs w:val="24"/>
        </w:rPr>
        <w:t xml:space="preserve">; your eyes will sparkle, giving you a more </w:t>
      </w:r>
      <w:r w:rsidR="00564FCE" w:rsidRPr="00AF7A1B">
        <w:rPr>
          <w:rFonts w:ascii="Lucida Calligraphy" w:hAnsi="Lucida Calligraphy"/>
          <w:sz w:val="24"/>
          <w:szCs w:val="24"/>
        </w:rPr>
        <w:t>youthful</w:t>
      </w:r>
      <w:r w:rsidR="00D801EF" w:rsidRPr="00AF7A1B">
        <w:rPr>
          <w:rFonts w:ascii="Lucida Calligraphy" w:hAnsi="Lucida Calligraphy"/>
          <w:sz w:val="24"/>
          <w:szCs w:val="24"/>
        </w:rPr>
        <w:t xml:space="preserve"> and healthier appearance. </w:t>
      </w:r>
    </w:p>
    <w:p w:rsidR="00D801EF" w:rsidRPr="00AF7A1B" w:rsidRDefault="00D801EF" w:rsidP="00126630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During an individual colour consultation you will discover</w:t>
      </w:r>
    </w:p>
    <w:p w:rsidR="00D801EF" w:rsidRPr="00AF7A1B" w:rsidRDefault="00D801EF" w:rsidP="00D801E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What your dominant colouring or season is, which colours suit you.</w:t>
      </w:r>
    </w:p>
    <w:p w:rsidR="00D801EF" w:rsidRPr="00AF7A1B" w:rsidRDefault="00D801EF" w:rsidP="00D801E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 xml:space="preserve">How to select colour for garments to enhance your colouring and flatter your </w:t>
      </w:r>
      <w:r w:rsidR="00564FCE" w:rsidRPr="00AF7A1B">
        <w:rPr>
          <w:rFonts w:ascii="Lucida Calligraphy" w:hAnsi="Lucida Calligraphy"/>
          <w:sz w:val="24"/>
          <w:szCs w:val="24"/>
        </w:rPr>
        <w:t>body shape</w:t>
      </w:r>
      <w:r w:rsidRPr="00AF7A1B">
        <w:rPr>
          <w:rFonts w:ascii="Lucida Calligraphy" w:hAnsi="Lucida Calligraphy"/>
          <w:sz w:val="24"/>
          <w:szCs w:val="24"/>
        </w:rPr>
        <w:t>.</w:t>
      </w:r>
    </w:p>
    <w:p w:rsidR="009B2830" w:rsidRPr="00AF7A1B" w:rsidRDefault="009B2830" w:rsidP="00D801E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 xml:space="preserve">How to select and wear colours to suit your </w:t>
      </w:r>
      <w:r w:rsidR="00564FCE" w:rsidRPr="00AF7A1B">
        <w:rPr>
          <w:rFonts w:ascii="Lucida Calligraphy" w:hAnsi="Lucida Calligraphy"/>
          <w:sz w:val="24"/>
          <w:szCs w:val="24"/>
        </w:rPr>
        <w:t>personality</w:t>
      </w:r>
      <w:r w:rsidRPr="00AF7A1B">
        <w:rPr>
          <w:rFonts w:ascii="Lucida Calligraphy" w:hAnsi="Lucida Calligraphy"/>
          <w:sz w:val="24"/>
          <w:szCs w:val="24"/>
        </w:rPr>
        <w:t xml:space="preserve"> and lifestyle.</w:t>
      </w:r>
    </w:p>
    <w:p w:rsidR="009B2830" w:rsidRPr="00AF7A1B" w:rsidRDefault="009B2830" w:rsidP="00D801E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How to coordinate &amp; wear colours in your wardrobe.</w:t>
      </w:r>
    </w:p>
    <w:p w:rsidR="009B2830" w:rsidRPr="00AF7A1B" w:rsidRDefault="00F075DC" w:rsidP="00D801EF">
      <w:pPr>
        <w:pStyle w:val="ListParagraph"/>
        <w:numPr>
          <w:ilvl w:val="0"/>
          <w:numId w:val="1"/>
        </w:num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With a make- up makeover,</w:t>
      </w:r>
      <w:r w:rsidR="0086658C" w:rsidRPr="00AF7A1B">
        <w:rPr>
          <w:rFonts w:ascii="Lucida Calligraphy" w:hAnsi="Lucida Calligraphy"/>
          <w:sz w:val="24"/>
          <w:szCs w:val="24"/>
        </w:rPr>
        <w:t xml:space="preserve"> </w:t>
      </w:r>
      <w:r w:rsidRPr="00AF7A1B">
        <w:rPr>
          <w:rFonts w:ascii="Lucida Calligraphy" w:hAnsi="Lucida Calligraphy"/>
          <w:sz w:val="24"/>
          <w:szCs w:val="24"/>
        </w:rPr>
        <w:t>w</w:t>
      </w:r>
      <w:r w:rsidR="00564FCE" w:rsidRPr="00AF7A1B">
        <w:rPr>
          <w:rFonts w:ascii="Lucida Calligraphy" w:hAnsi="Lucida Calligraphy"/>
          <w:sz w:val="24"/>
          <w:szCs w:val="24"/>
        </w:rPr>
        <w:t>hat</w:t>
      </w:r>
      <w:r w:rsidR="009B2830" w:rsidRPr="00AF7A1B">
        <w:rPr>
          <w:rFonts w:ascii="Lucida Calligraphy" w:hAnsi="Lucida Calligraphy"/>
          <w:sz w:val="24"/>
          <w:szCs w:val="24"/>
        </w:rPr>
        <w:t xml:space="preserve"> makeup colours and shades to select to </w:t>
      </w:r>
      <w:r w:rsidR="00564FCE" w:rsidRPr="00AF7A1B">
        <w:rPr>
          <w:rFonts w:ascii="Lucida Calligraphy" w:hAnsi="Lucida Calligraphy"/>
          <w:sz w:val="24"/>
          <w:szCs w:val="24"/>
        </w:rPr>
        <w:t>flatter</w:t>
      </w:r>
      <w:r w:rsidRPr="00AF7A1B">
        <w:rPr>
          <w:rFonts w:ascii="Lucida Calligraphy" w:hAnsi="Lucida Calligraphy"/>
          <w:sz w:val="24"/>
          <w:szCs w:val="24"/>
        </w:rPr>
        <w:t xml:space="preserve"> your colouring, </w:t>
      </w:r>
      <w:r w:rsidR="009B2830" w:rsidRPr="00AF7A1B">
        <w:rPr>
          <w:rFonts w:ascii="Lucida Calligraphy" w:hAnsi="Lucida Calligraphy"/>
          <w:sz w:val="24"/>
          <w:szCs w:val="24"/>
        </w:rPr>
        <w:t>an</w:t>
      </w:r>
      <w:r w:rsidRPr="00AF7A1B">
        <w:rPr>
          <w:rFonts w:ascii="Lucida Calligraphy" w:hAnsi="Lucida Calligraphy"/>
          <w:sz w:val="24"/>
          <w:szCs w:val="24"/>
        </w:rPr>
        <w:t>d keep your look current.</w:t>
      </w:r>
    </w:p>
    <w:p w:rsidR="00165255" w:rsidRPr="00AF7A1B" w:rsidRDefault="00165255" w:rsidP="00165255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Session:</w:t>
      </w:r>
    </w:p>
    <w:p w:rsidR="00165255" w:rsidRPr="00AF7A1B" w:rsidRDefault="00165255" w:rsidP="00165255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Duration - 1 hour 30mins to 2 hours</w:t>
      </w:r>
    </w:p>
    <w:p w:rsidR="00165255" w:rsidRPr="00AF7A1B" w:rsidRDefault="00165255" w:rsidP="00165255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Includes – Takeaway a colour swatch of your best colours.</w:t>
      </w:r>
    </w:p>
    <w:p w:rsidR="00165255" w:rsidRPr="00AF7A1B" w:rsidRDefault="00564FCE" w:rsidP="00165255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Information</w:t>
      </w:r>
      <w:r w:rsidR="00165255" w:rsidRPr="00AF7A1B">
        <w:rPr>
          <w:rFonts w:ascii="Lucida Calligraphy" w:hAnsi="Lucida Calligraphy"/>
          <w:sz w:val="24"/>
          <w:szCs w:val="24"/>
        </w:rPr>
        <w:t xml:space="preserve"> workbook with </w:t>
      </w:r>
      <w:r w:rsidRPr="00AF7A1B">
        <w:rPr>
          <w:rFonts w:ascii="Lucida Calligraphy" w:hAnsi="Lucida Calligraphy"/>
          <w:sz w:val="24"/>
          <w:szCs w:val="24"/>
        </w:rPr>
        <w:t>personalised</w:t>
      </w:r>
      <w:r w:rsidR="00165255" w:rsidRPr="00AF7A1B">
        <w:rPr>
          <w:rFonts w:ascii="Lucida Calligraphy" w:hAnsi="Lucida Calligraphy"/>
          <w:sz w:val="24"/>
          <w:szCs w:val="24"/>
        </w:rPr>
        <w:t xml:space="preserve"> notes discussed during the consultation.</w:t>
      </w:r>
    </w:p>
    <w:p w:rsidR="00165255" w:rsidRPr="00AF7A1B" w:rsidRDefault="00165255" w:rsidP="00165255">
      <w:pPr>
        <w:rPr>
          <w:rFonts w:ascii="Lucida Calligraphy" w:hAnsi="Lucida Calligraphy"/>
          <w:sz w:val="24"/>
          <w:szCs w:val="24"/>
        </w:rPr>
      </w:pPr>
      <w:r w:rsidRPr="00AF7A1B">
        <w:rPr>
          <w:rFonts w:ascii="Lucida Calligraphy" w:hAnsi="Lucida Calligraphy"/>
          <w:sz w:val="24"/>
          <w:szCs w:val="24"/>
        </w:rPr>
        <w:t>Cost   $225.00</w:t>
      </w:r>
    </w:p>
    <w:sectPr w:rsidR="00165255" w:rsidRPr="00AF7A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46FE8"/>
    <w:multiLevelType w:val="hybridMultilevel"/>
    <w:tmpl w:val="97065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630"/>
    <w:rsid w:val="00126630"/>
    <w:rsid w:val="00165255"/>
    <w:rsid w:val="004E283C"/>
    <w:rsid w:val="00564FCE"/>
    <w:rsid w:val="00815815"/>
    <w:rsid w:val="0086658C"/>
    <w:rsid w:val="009B2830"/>
    <w:rsid w:val="00AF7A1B"/>
    <w:rsid w:val="00C9092D"/>
    <w:rsid w:val="00D801EF"/>
    <w:rsid w:val="00F0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5</cp:revision>
  <dcterms:created xsi:type="dcterms:W3CDTF">2014-06-17T07:32:00Z</dcterms:created>
  <dcterms:modified xsi:type="dcterms:W3CDTF">2014-06-27T10:27:00Z</dcterms:modified>
</cp:coreProperties>
</file>